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BDAF" w14:textId="77777777" w:rsidR="00616656" w:rsidRPr="00853EF2" w:rsidRDefault="00853EF2">
      <w:pPr>
        <w:rPr>
          <w:rFonts w:ascii="Chalkboard SE Regular" w:hAnsi="Chalkboard SE Regular"/>
          <w:sz w:val="42"/>
          <w:szCs w:val="42"/>
        </w:rPr>
      </w:pPr>
      <w:r w:rsidRPr="00853EF2">
        <w:rPr>
          <w:rFonts w:ascii="Chalkboard SE Regular" w:hAnsi="Chalkboard SE Regular"/>
          <w:sz w:val="42"/>
          <w:szCs w:val="42"/>
        </w:rPr>
        <w:t>DNA Extraction Post Lab Wrap Up Extension</w:t>
      </w:r>
    </w:p>
    <w:p w14:paraId="7A3D9A64" w14:textId="77777777" w:rsidR="00853EF2" w:rsidRPr="00853EF2" w:rsidRDefault="00853EF2">
      <w:pPr>
        <w:rPr>
          <w:rFonts w:ascii="Chalkboard SE Regular" w:hAnsi="Chalkboard SE Regular"/>
          <w:sz w:val="42"/>
          <w:szCs w:val="42"/>
        </w:rPr>
      </w:pPr>
    </w:p>
    <w:p w14:paraId="2858FAE5" w14:textId="77777777" w:rsidR="00853EF2" w:rsidRPr="00853EF2" w:rsidRDefault="00853EF2" w:rsidP="00853EF2">
      <w:pPr>
        <w:pStyle w:val="ListParagraph"/>
        <w:numPr>
          <w:ilvl w:val="0"/>
          <w:numId w:val="1"/>
        </w:numPr>
        <w:rPr>
          <w:rFonts w:ascii="Chalkboard SE Regular" w:hAnsi="Chalkboard SE Regular"/>
          <w:sz w:val="42"/>
          <w:szCs w:val="42"/>
        </w:rPr>
      </w:pPr>
      <w:r w:rsidRPr="00853EF2">
        <w:rPr>
          <w:rFonts w:ascii="Chalkboard SE Regular" w:hAnsi="Chalkboard SE Regular"/>
          <w:sz w:val="42"/>
          <w:szCs w:val="42"/>
        </w:rPr>
        <w:t xml:space="preserve">Now that you have successfully extracted DNA from one source, you are ready to investigate further.  Research genetic advances used to fight diseases today.  Use your local library database or school database at </w:t>
      </w:r>
      <w:hyperlink r:id="rId6" w:history="1">
        <w:r w:rsidRPr="00853EF2">
          <w:rPr>
            <w:rStyle w:val="Hyperlink"/>
            <w:rFonts w:ascii="Chalkboard SE Regular" w:hAnsi="Chalkboard SE Regular"/>
            <w:sz w:val="42"/>
            <w:szCs w:val="42"/>
          </w:rPr>
          <w:t>http://library.ccsd.net</w:t>
        </w:r>
      </w:hyperlink>
      <w:r w:rsidRPr="00853EF2">
        <w:rPr>
          <w:rFonts w:ascii="Chalkboard SE Regular" w:hAnsi="Chalkboard SE Regular"/>
          <w:sz w:val="42"/>
          <w:szCs w:val="42"/>
        </w:rPr>
        <w:t xml:space="preserve"> search </w:t>
      </w:r>
      <w:proofErr w:type="spellStart"/>
      <w:r w:rsidRPr="00853EF2">
        <w:rPr>
          <w:rFonts w:ascii="Chalkboard SE Regular" w:hAnsi="Chalkboard SE Regular"/>
          <w:sz w:val="42"/>
          <w:szCs w:val="42"/>
        </w:rPr>
        <w:t>Ebsco</w:t>
      </w:r>
      <w:proofErr w:type="spellEnd"/>
      <w:r w:rsidRPr="00853EF2">
        <w:rPr>
          <w:rFonts w:ascii="Chalkboard SE Regular" w:hAnsi="Chalkboard SE Regular"/>
          <w:sz w:val="42"/>
          <w:szCs w:val="42"/>
        </w:rPr>
        <w:t xml:space="preserve"> host and enter the topic: Genetic advances in medicine using DNA extraction techniques.  How are their procedures similar to the ones that were performed in the DNA extraction lab?  20 points.  Must include proper APA citation and be a </w:t>
      </w:r>
      <w:r w:rsidRPr="00CE5E5D">
        <w:rPr>
          <w:rFonts w:ascii="Chalkboard SE Regular" w:hAnsi="Chalkboard SE Regular"/>
          <w:b/>
          <w:bCs/>
          <w:caps/>
          <w:sz w:val="42"/>
          <w:szCs w:val="42"/>
          <w:u w:val="single"/>
        </w:rPr>
        <w:t>minimum of 3 full pages typed double spaced for credit.</w:t>
      </w:r>
      <w:r w:rsidRPr="00853EF2">
        <w:rPr>
          <w:rFonts w:ascii="Chalkboard SE Regular" w:hAnsi="Chalkboard SE Regular"/>
          <w:sz w:val="42"/>
          <w:szCs w:val="42"/>
        </w:rPr>
        <w:t xml:space="preserve">  This is due no later than 12/17/14.  No exceptions.  It must be written in your own words</w:t>
      </w:r>
      <w:r>
        <w:rPr>
          <w:rFonts w:ascii="Chalkboard SE Regular" w:hAnsi="Chalkboard SE Regular"/>
          <w:sz w:val="42"/>
          <w:szCs w:val="42"/>
        </w:rPr>
        <w:t>.</w:t>
      </w:r>
      <w:bookmarkStart w:id="0" w:name="_GoBack"/>
      <w:bookmarkEnd w:id="0"/>
    </w:p>
    <w:sectPr w:rsidR="00853EF2" w:rsidRPr="00853EF2"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SE Regula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A58"/>
    <w:multiLevelType w:val="hybridMultilevel"/>
    <w:tmpl w:val="9458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F2"/>
    <w:rsid w:val="00616656"/>
    <w:rsid w:val="00725F2B"/>
    <w:rsid w:val="00853EF2"/>
    <w:rsid w:val="008B17A8"/>
    <w:rsid w:val="00CE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C7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F2"/>
    <w:pPr>
      <w:ind w:left="720"/>
      <w:contextualSpacing/>
    </w:pPr>
  </w:style>
  <w:style w:type="character" w:styleId="Hyperlink">
    <w:name w:val="Hyperlink"/>
    <w:basedOn w:val="DefaultParagraphFont"/>
    <w:uiPriority w:val="99"/>
    <w:unhideWhenUsed/>
    <w:rsid w:val="00853E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F2"/>
    <w:pPr>
      <w:ind w:left="720"/>
      <w:contextualSpacing/>
    </w:pPr>
  </w:style>
  <w:style w:type="character" w:styleId="Hyperlink">
    <w:name w:val="Hyperlink"/>
    <w:basedOn w:val="DefaultParagraphFont"/>
    <w:uiPriority w:val="99"/>
    <w:unhideWhenUsed/>
    <w:rsid w:val="00853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ary.cc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610</Characters>
  <Application>Microsoft Macintosh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2014-12-06T18:49:00Z</dcterms:created>
  <dcterms:modified xsi:type="dcterms:W3CDTF">2014-12-06T19:05:00Z</dcterms:modified>
</cp:coreProperties>
</file>